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9DDB" w14:textId="77777777" w:rsidR="00C81A48" w:rsidRDefault="00FF3157" w:rsidP="00FF3157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 xml:space="preserve">Oznámení rozhodnutí o přijetí dítěte k předškolnímu vzdělávání do </w:t>
      </w:r>
      <w:smartTag w:uri="urn:schemas-microsoft-com:office:smarttags" w:element="PersonName">
        <w:smartTagPr>
          <w:attr w:name="ProductID" w:val="MŠ Čakovice"/>
        </w:smartTagPr>
        <w:r>
          <w:rPr>
            <w:rFonts w:ascii="Cambria" w:hAnsi="Cambria" w:cs="Arial"/>
            <w:b/>
            <w:bCs/>
            <w:color w:val="000000"/>
            <w:sz w:val="32"/>
            <w:szCs w:val="32"/>
          </w:rPr>
          <w:t>MŠ Čakovice</w:t>
        </w:r>
      </w:smartTag>
      <w:r>
        <w:rPr>
          <w:rFonts w:ascii="Cambria" w:hAnsi="Cambria" w:cs="Arial"/>
          <w:b/>
          <w:bCs/>
          <w:color w:val="000000"/>
          <w:sz w:val="32"/>
          <w:szCs w:val="32"/>
        </w:rPr>
        <w:t xml:space="preserve"> III</w:t>
      </w:r>
    </w:p>
    <w:p w14:paraId="7F59C1A8" w14:textId="0A05B7D0" w:rsidR="00FF3157" w:rsidRDefault="00FF3157" w:rsidP="00FF3157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 xml:space="preserve">pro školní rok </w:t>
      </w:r>
      <w:r w:rsidR="003210D1">
        <w:rPr>
          <w:rFonts w:ascii="Cambria" w:hAnsi="Cambria" w:cs="Arial"/>
          <w:b/>
          <w:bCs/>
          <w:color w:val="000000"/>
          <w:sz w:val="32"/>
          <w:szCs w:val="32"/>
        </w:rPr>
        <w:t>2024/2025</w:t>
      </w:r>
    </w:p>
    <w:p w14:paraId="316747D6" w14:textId="77777777" w:rsidR="00897337" w:rsidRDefault="00897337" w:rsidP="00FF3157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623BB5AE" w14:textId="04DAED53" w:rsidR="00FF3157" w:rsidRDefault="00FF3157" w:rsidP="003770C2">
      <w:pPr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Do MŠ Čakovice III bylo podáno</w:t>
      </w:r>
      <w:r>
        <w:rPr>
          <w:rFonts w:ascii="Cambria" w:hAnsi="Cambria" w:cs="Arial"/>
          <w:b/>
          <w:bCs/>
          <w:color w:val="FF0000"/>
          <w:sz w:val="26"/>
          <w:szCs w:val="26"/>
        </w:rPr>
        <w:t xml:space="preserve"> </w:t>
      </w:r>
      <w:r w:rsidR="00897337">
        <w:rPr>
          <w:rFonts w:ascii="Cambria" w:hAnsi="Cambria" w:cs="Arial"/>
          <w:b/>
          <w:bCs/>
          <w:color w:val="FF0000"/>
          <w:sz w:val="26"/>
          <w:szCs w:val="26"/>
        </w:rPr>
        <w:t>1</w:t>
      </w:r>
      <w:r w:rsidR="003210D1">
        <w:rPr>
          <w:rFonts w:ascii="Cambria" w:hAnsi="Cambria" w:cs="Arial"/>
          <w:b/>
          <w:bCs/>
          <w:color w:val="FF0000"/>
          <w:sz w:val="26"/>
          <w:szCs w:val="26"/>
        </w:rPr>
        <w:t>24</w:t>
      </w:r>
      <w:r w:rsidR="002808F9">
        <w:rPr>
          <w:rFonts w:ascii="Cambria" w:hAnsi="Cambria" w:cs="Arial"/>
          <w:b/>
          <w:bCs/>
          <w:color w:val="FF0000"/>
          <w:sz w:val="26"/>
          <w:szCs w:val="26"/>
        </w:rPr>
        <w:t xml:space="preserve">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žádostí o přijetí, volných míst je </w:t>
      </w:r>
      <w:r w:rsidR="003210D1">
        <w:rPr>
          <w:rFonts w:ascii="Cambria" w:hAnsi="Cambria" w:cs="Arial"/>
          <w:b/>
          <w:bCs/>
          <w:color w:val="FF0000"/>
          <w:sz w:val="26"/>
          <w:szCs w:val="26"/>
        </w:rPr>
        <w:t>42</w:t>
      </w:r>
      <w:r>
        <w:rPr>
          <w:rFonts w:ascii="Cambria" w:hAnsi="Cambria" w:cs="Arial"/>
          <w:b/>
          <w:bCs/>
          <w:sz w:val="26"/>
          <w:szCs w:val="26"/>
        </w:rPr>
        <w:t>.</w:t>
      </w:r>
    </w:p>
    <w:p w14:paraId="27B5C55B" w14:textId="77777777" w:rsidR="00FF3157" w:rsidRDefault="00FF3157" w:rsidP="003770C2">
      <w:pPr>
        <w:rPr>
          <w:rFonts w:ascii="Cambria" w:hAnsi="Cambria" w:cs="Arial"/>
          <w:b/>
          <w:bCs/>
          <w:sz w:val="26"/>
          <w:szCs w:val="26"/>
        </w:rPr>
      </w:pPr>
    </w:p>
    <w:p w14:paraId="0360F22E" w14:textId="77777777" w:rsidR="000C480C" w:rsidRDefault="00FF3157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Zveřejněním seznamu se považuje rozhodnutí o přijetí za oznámené, písemné rozhodnutí se zákonnému zástupci </w:t>
      </w:r>
      <w:r w:rsidRPr="004A4E82">
        <w:rPr>
          <w:rFonts w:ascii="Cambria" w:hAnsi="Cambria" w:cs="Arial"/>
          <w:b/>
          <w:bCs/>
          <w:color w:val="FF0000"/>
          <w:sz w:val="26"/>
          <w:szCs w:val="26"/>
        </w:rPr>
        <w:t>nezasílá.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</w:p>
    <w:p w14:paraId="39377214" w14:textId="77777777" w:rsidR="003770C2" w:rsidRDefault="003770C2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</w:p>
    <w:p w14:paraId="1F2038EB" w14:textId="77777777" w:rsidR="003770C2" w:rsidRDefault="003770C2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</w:p>
    <w:p w14:paraId="32344612" w14:textId="77777777" w:rsidR="00FF3157" w:rsidRDefault="00FF3157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Rozhodnutí o nepřijetí obdrží zákonní zástupci písemně do vlastních rukou.</w:t>
      </w:r>
    </w:p>
    <w:p w14:paraId="1A70EAF2" w14:textId="77777777" w:rsidR="003770C2" w:rsidRDefault="003770C2" w:rsidP="003770C2">
      <w:r w:rsidRPr="00CF702E">
        <w:rPr>
          <w:b/>
          <w:bCs/>
        </w:rPr>
        <w:t>Rozhodnutí o nepřijetí</w:t>
      </w:r>
      <w:r>
        <w:t xml:space="preserve"> k předškolnímu vzdělávání si, prosím, osobně vyzvedněte v kanceláři MŠ (Schoellerova 936/28) v termínech:</w:t>
      </w:r>
    </w:p>
    <w:p w14:paraId="78F2078C" w14:textId="3B77138F" w:rsidR="003770C2" w:rsidRPr="006E2D4B" w:rsidRDefault="003770C2" w:rsidP="003770C2">
      <w:pPr>
        <w:ind w:left="2835"/>
        <w:rPr>
          <w:b/>
          <w:bCs/>
        </w:rPr>
      </w:pPr>
      <w:r w:rsidRPr="006E2D4B">
        <w:rPr>
          <w:b/>
          <w:bCs/>
        </w:rPr>
        <w:t xml:space="preserve">St </w:t>
      </w:r>
      <w:r w:rsidR="003210D1">
        <w:rPr>
          <w:b/>
          <w:bCs/>
        </w:rPr>
        <w:t>29.5.2024</w:t>
      </w:r>
      <w:r w:rsidRPr="006E2D4B">
        <w:rPr>
          <w:b/>
          <w:bCs/>
        </w:rPr>
        <w:t xml:space="preserve"> od 8:00 do 1</w:t>
      </w:r>
      <w:r w:rsidR="003210D1">
        <w:rPr>
          <w:b/>
          <w:bCs/>
        </w:rPr>
        <w:t>5</w:t>
      </w:r>
      <w:r w:rsidRPr="006E2D4B">
        <w:rPr>
          <w:b/>
          <w:bCs/>
        </w:rPr>
        <w:t xml:space="preserve">:00  </w:t>
      </w:r>
    </w:p>
    <w:p w14:paraId="78188A8E" w14:textId="553D59AB" w:rsidR="003770C2" w:rsidRPr="006E2D4B" w:rsidRDefault="003210D1" w:rsidP="003770C2">
      <w:pPr>
        <w:ind w:left="2835"/>
        <w:rPr>
          <w:b/>
          <w:bCs/>
        </w:rPr>
      </w:pPr>
      <w:r>
        <w:rPr>
          <w:b/>
          <w:bCs/>
        </w:rPr>
        <w:t>Čt</w:t>
      </w:r>
      <w:r w:rsidR="003770C2" w:rsidRPr="006E2D4B">
        <w:rPr>
          <w:b/>
          <w:bCs/>
        </w:rPr>
        <w:t xml:space="preserve"> </w:t>
      </w:r>
      <w:r>
        <w:rPr>
          <w:b/>
          <w:bCs/>
        </w:rPr>
        <w:t>30.5.2024</w:t>
      </w:r>
      <w:r w:rsidR="003770C2" w:rsidRPr="006E2D4B">
        <w:rPr>
          <w:b/>
          <w:bCs/>
        </w:rPr>
        <w:t xml:space="preserve"> od 8</w:t>
      </w:r>
      <w:r>
        <w:rPr>
          <w:b/>
          <w:bCs/>
        </w:rPr>
        <w:t>:</w:t>
      </w:r>
      <w:r w:rsidR="003770C2" w:rsidRPr="006E2D4B">
        <w:rPr>
          <w:b/>
          <w:bCs/>
        </w:rPr>
        <w:t xml:space="preserve">00 do </w:t>
      </w:r>
      <w:r>
        <w:rPr>
          <w:b/>
          <w:bCs/>
        </w:rPr>
        <w:t>16:30</w:t>
      </w:r>
    </w:p>
    <w:p w14:paraId="60885DCC" w14:textId="761731CA" w:rsidR="003770C2" w:rsidRDefault="003770C2" w:rsidP="003770C2">
      <w:pPr>
        <w:ind w:left="2835"/>
        <w:rPr>
          <w:b/>
          <w:bCs/>
        </w:rPr>
      </w:pPr>
      <w:r w:rsidRPr="006E2D4B">
        <w:rPr>
          <w:b/>
          <w:bCs/>
        </w:rPr>
        <w:t xml:space="preserve">Po </w:t>
      </w:r>
      <w:r w:rsidR="003210D1">
        <w:rPr>
          <w:b/>
          <w:bCs/>
        </w:rPr>
        <w:t>3.6.2024</w:t>
      </w:r>
      <w:r w:rsidRPr="006E2D4B">
        <w:rPr>
          <w:b/>
          <w:bCs/>
        </w:rPr>
        <w:t xml:space="preserve"> od 1</w:t>
      </w:r>
      <w:r w:rsidR="003D5688">
        <w:rPr>
          <w:b/>
          <w:bCs/>
        </w:rPr>
        <w:t>0:</w:t>
      </w:r>
      <w:r w:rsidRPr="006E2D4B">
        <w:rPr>
          <w:b/>
          <w:bCs/>
        </w:rPr>
        <w:t xml:space="preserve">00 do 16:00 </w:t>
      </w:r>
    </w:p>
    <w:p w14:paraId="6A8350D2" w14:textId="77777777" w:rsidR="003770C2" w:rsidRDefault="003770C2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</w:p>
    <w:p w14:paraId="4AC06FD7" w14:textId="77777777" w:rsidR="00FF3157" w:rsidRDefault="00FF3157" w:rsidP="003770C2">
      <w:pPr>
        <w:rPr>
          <w:rFonts w:ascii="Cambria" w:hAnsi="Cambria" w:cs="Arial"/>
          <w:b/>
          <w:bCs/>
          <w:color w:val="000000"/>
          <w:sz w:val="26"/>
          <w:szCs w:val="26"/>
        </w:rPr>
      </w:pPr>
    </w:p>
    <w:p w14:paraId="538F65FE" w14:textId="7CB84A76" w:rsidR="00FF3157" w:rsidRPr="006466C2" w:rsidRDefault="00FF3157" w:rsidP="003770C2">
      <w:pPr>
        <w:rPr>
          <w:rFonts w:ascii="Cambria" w:hAnsi="Cambria" w:cs="Arial"/>
          <w:b/>
          <w:bCs/>
          <w:sz w:val="26"/>
          <w:szCs w:val="26"/>
        </w:rPr>
      </w:pPr>
      <w:r w:rsidRPr="006466C2">
        <w:rPr>
          <w:rFonts w:ascii="Cambria" w:hAnsi="Cambria" w:cs="Arial"/>
          <w:b/>
          <w:bCs/>
          <w:sz w:val="26"/>
          <w:szCs w:val="26"/>
        </w:rPr>
        <w:t xml:space="preserve">Žádáme rodiče </w:t>
      </w:r>
      <w:r w:rsidRPr="006466C2">
        <w:rPr>
          <w:rFonts w:ascii="Cambria" w:hAnsi="Cambria" w:cs="Arial"/>
          <w:b/>
          <w:bCs/>
          <w:color w:val="FF0000"/>
          <w:sz w:val="26"/>
          <w:szCs w:val="26"/>
          <w:u w:val="single"/>
        </w:rPr>
        <w:t>přijatých dětí</w:t>
      </w:r>
      <w:r w:rsidRPr="006466C2">
        <w:rPr>
          <w:rFonts w:ascii="Cambria" w:hAnsi="Cambria" w:cs="Arial"/>
          <w:b/>
          <w:bCs/>
          <w:sz w:val="26"/>
          <w:szCs w:val="26"/>
        </w:rPr>
        <w:t>, aby p</w:t>
      </w:r>
      <w:r w:rsidR="00E95754" w:rsidRPr="006466C2">
        <w:rPr>
          <w:rFonts w:ascii="Cambria" w:hAnsi="Cambria" w:cs="Arial"/>
          <w:b/>
          <w:bCs/>
          <w:sz w:val="26"/>
          <w:szCs w:val="26"/>
        </w:rPr>
        <w:t>o vyhlášení výsledků přijímacího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 </w:t>
      </w:r>
      <w:proofErr w:type="gramStart"/>
      <w:r w:rsidRPr="006466C2">
        <w:rPr>
          <w:rFonts w:ascii="Cambria" w:hAnsi="Cambria" w:cs="Arial"/>
          <w:b/>
          <w:bCs/>
          <w:sz w:val="26"/>
          <w:szCs w:val="26"/>
        </w:rPr>
        <w:t>řízení,  a</w:t>
      </w:r>
      <w:proofErr w:type="gramEnd"/>
      <w:r w:rsidRPr="006466C2">
        <w:rPr>
          <w:rFonts w:ascii="Cambria" w:hAnsi="Cambria" w:cs="Arial"/>
          <w:b/>
          <w:bCs/>
          <w:sz w:val="26"/>
          <w:szCs w:val="26"/>
        </w:rPr>
        <w:t xml:space="preserve"> to </w:t>
      </w:r>
      <w:r w:rsidRPr="006466C2">
        <w:rPr>
          <w:rFonts w:ascii="Cambria" w:hAnsi="Cambria" w:cs="Arial"/>
          <w:b/>
          <w:bCs/>
          <w:color w:val="FF0000"/>
          <w:sz w:val="26"/>
          <w:szCs w:val="26"/>
        </w:rPr>
        <w:t xml:space="preserve">nejpozději </w:t>
      </w:r>
      <w:r w:rsidR="00897337">
        <w:rPr>
          <w:rFonts w:ascii="Cambria" w:hAnsi="Cambria" w:cs="Arial"/>
          <w:b/>
          <w:bCs/>
          <w:color w:val="FF0000"/>
          <w:sz w:val="26"/>
          <w:szCs w:val="26"/>
        </w:rPr>
        <w:t xml:space="preserve">do </w:t>
      </w:r>
      <w:r w:rsidR="003210D1">
        <w:rPr>
          <w:rFonts w:ascii="Cambria" w:hAnsi="Cambria" w:cs="Arial"/>
          <w:b/>
          <w:bCs/>
          <w:color w:val="FF0000"/>
          <w:sz w:val="26"/>
          <w:szCs w:val="26"/>
        </w:rPr>
        <w:t>pátku 31.5.2024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, doručili vyplněný zápisový lístek do </w:t>
      </w:r>
      <w:r w:rsidR="00E95754" w:rsidRPr="006466C2">
        <w:rPr>
          <w:rFonts w:ascii="Cambria" w:hAnsi="Cambria" w:cs="Arial"/>
          <w:b/>
          <w:bCs/>
          <w:sz w:val="26"/>
          <w:szCs w:val="26"/>
        </w:rPr>
        <w:t xml:space="preserve">naší 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mateřské školy, </w:t>
      </w:r>
      <w:r w:rsidR="00E95754" w:rsidRPr="006466C2">
        <w:rPr>
          <w:rFonts w:ascii="Cambria" w:hAnsi="Cambria" w:cs="Arial"/>
          <w:b/>
          <w:bCs/>
          <w:sz w:val="26"/>
          <w:szCs w:val="26"/>
        </w:rPr>
        <w:t>pokud Vaše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 dítě od </w:t>
      </w:r>
      <w:r w:rsidR="003210D1">
        <w:rPr>
          <w:rFonts w:ascii="Cambria" w:hAnsi="Cambria" w:cs="Arial"/>
          <w:b/>
          <w:bCs/>
          <w:sz w:val="26"/>
          <w:szCs w:val="26"/>
        </w:rPr>
        <w:t xml:space="preserve">2.9.2024 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 nastoupí.</w:t>
      </w:r>
    </w:p>
    <w:p w14:paraId="3F48A7C7" w14:textId="77777777" w:rsidR="00FF3157" w:rsidRDefault="00FF3157" w:rsidP="003770C2">
      <w:pPr>
        <w:rPr>
          <w:rFonts w:ascii="Cambria" w:hAnsi="Cambria" w:cs="Arial"/>
          <w:b/>
          <w:bCs/>
          <w:sz w:val="26"/>
          <w:szCs w:val="26"/>
        </w:rPr>
      </w:pPr>
    </w:p>
    <w:p w14:paraId="61594359" w14:textId="77777777" w:rsidR="003770C2" w:rsidRPr="006466C2" w:rsidRDefault="003770C2" w:rsidP="003770C2">
      <w:pPr>
        <w:rPr>
          <w:rFonts w:ascii="Cambria" w:hAnsi="Cambria" w:cs="Arial"/>
          <w:b/>
          <w:bCs/>
          <w:sz w:val="26"/>
          <w:szCs w:val="26"/>
        </w:rPr>
      </w:pPr>
    </w:p>
    <w:p w14:paraId="3879A72B" w14:textId="77777777" w:rsidR="00FF3157" w:rsidRPr="006466C2" w:rsidRDefault="00FF3157" w:rsidP="003770C2">
      <w:pPr>
        <w:rPr>
          <w:rFonts w:ascii="Cambria" w:hAnsi="Cambria" w:cs="Arial"/>
          <w:bCs/>
          <w:sz w:val="26"/>
          <w:szCs w:val="26"/>
        </w:rPr>
      </w:pPr>
      <w:r w:rsidRPr="006466C2">
        <w:rPr>
          <w:rFonts w:ascii="Cambria" w:hAnsi="Cambria" w:cs="Arial"/>
          <w:bCs/>
          <w:sz w:val="26"/>
          <w:szCs w:val="26"/>
        </w:rPr>
        <w:t xml:space="preserve">Rodiče </w:t>
      </w:r>
      <w:r w:rsidRPr="006466C2">
        <w:rPr>
          <w:rFonts w:ascii="Cambria" w:hAnsi="Cambria" w:cs="Arial"/>
          <w:bCs/>
          <w:color w:val="FF0000"/>
          <w:sz w:val="26"/>
          <w:szCs w:val="26"/>
          <w:u w:val="single"/>
        </w:rPr>
        <w:t>nepřijatých dětí</w:t>
      </w:r>
      <w:r w:rsidRPr="006466C2">
        <w:rPr>
          <w:rFonts w:ascii="Cambria" w:hAnsi="Cambria" w:cs="Arial"/>
          <w:bCs/>
          <w:sz w:val="26"/>
          <w:szCs w:val="26"/>
        </w:rPr>
        <w:t xml:space="preserve"> prosíme o trpělivost, neboť tyto výsledky jsou značně zkreslené duplicitami dětí přihlášených do všech mateřských škol a přijímání dalších dětí bude pokračovat v závislosti na včasném rozhodnutí rodičů duplicitně přijatých dětí.</w:t>
      </w:r>
    </w:p>
    <w:p w14:paraId="2E0EDD6F" w14:textId="77777777" w:rsidR="00EE1B83" w:rsidRDefault="00EE1B83" w:rsidP="003770C2">
      <w:pPr>
        <w:rPr>
          <w:rFonts w:ascii="Cambria" w:hAnsi="Cambria" w:cs="Arial"/>
          <w:b/>
          <w:bCs/>
        </w:rPr>
      </w:pPr>
    </w:p>
    <w:p w14:paraId="0B51C9BD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5BB5060A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4AB5982E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339C01CA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02FD7D80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51C4462E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71C532C5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35399B2A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7E026DCD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3E3B3F9E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02046AD7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7E8376CB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14714EE6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59EC8F6A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6346C8BF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2D902F2A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0F6E27B1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0FF56514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54337772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557A3FAE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4DE9EC4C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221B03A4" w14:textId="77777777" w:rsidR="00E255E3" w:rsidRDefault="00E255E3" w:rsidP="00EE1B83">
      <w:pPr>
        <w:jc w:val="center"/>
        <w:rPr>
          <w:rFonts w:ascii="Cambria" w:hAnsi="Cambria" w:cs="Arial"/>
          <w:b/>
          <w:bCs/>
        </w:rPr>
      </w:pPr>
    </w:p>
    <w:p w14:paraId="016770DD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7861904B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51E98E6C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0809B050" w14:textId="77777777" w:rsidR="00EE1B83" w:rsidRDefault="00EE1B83" w:rsidP="00EE1B83">
      <w:pPr>
        <w:jc w:val="center"/>
        <w:rPr>
          <w:rFonts w:ascii="Cambria" w:hAnsi="Cambria" w:cs="Arial"/>
          <w:b/>
          <w:bCs/>
        </w:rPr>
      </w:pPr>
    </w:p>
    <w:p w14:paraId="76BD8FD4" w14:textId="77777777" w:rsidR="00EE1B83" w:rsidRDefault="00EE1B83" w:rsidP="00EE1B83">
      <w:pPr>
        <w:jc w:val="center"/>
        <w:rPr>
          <w:rFonts w:ascii="Cambria" w:hAnsi="Cambria" w:cs="Arial"/>
          <w:b/>
          <w:bCs/>
          <w:sz w:val="40"/>
        </w:rPr>
      </w:pPr>
      <w:r w:rsidRPr="00880AF2">
        <w:rPr>
          <w:rFonts w:ascii="Cambria" w:hAnsi="Cambria" w:cs="Arial"/>
          <w:b/>
          <w:bCs/>
          <w:sz w:val="40"/>
        </w:rPr>
        <w:t>Do provozovny</w:t>
      </w:r>
      <w:r w:rsidRPr="00880AF2">
        <w:rPr>
          <w:rFonts w:ascii="Cambria" w:hAnsi="Cambria" w:cs="Arial"/>
          <w:b/>
          <w:bCs/>
          <w:color w:val="FF0000"/>
          <w:sz w:val="40"/>
        </w:rPr>
        <w:t xml:space="preserve"> „</w:t>
      </w:r>
      <w:r w:rsidR="00880AF2">
        <w:rPr>
          <w:rFonts w:ascii="Cambria" w:hAnsi="Cambria" w:cs="Arial"/>
          <w:b/>
          <w:bCs/>
          <w:color w:val="FF0000"/>
          <w:sz w:val="40"/>
        </w:rPr>
        <w:t xml:space="preserve">MŠ U </w:t>
      </w:r>
      <w:proofErr w:type="gramStart"/>
      <w:r w:rsidR="00880AF2">
        <w:rPr>
          <w:rFonts w:ascii="Cambria" w:hAnsi="Cambria" w:cs="Arial"/>
          <w:b/>
          <w:bCs/>
          <w:color w:val="FF0000"/>
          <w:sz w:val="40"/>
        </w:rPr>
        <w:t xml:space="preserve">Parku - </w:t>
      </w:r>
      <w:proofErr w:type="spellStart"/>
      <w:r w:rsidRPr="00880AF2">
        <w:rPr>
          <w:rFonts w:ascii="Cambria" w:hAnsi="Cambria" w:cs="Arial"/>
          <w:b/>
          <w:bCs/>
          <w:color w:val="FF0000"/>
          <w:sz w:val="40"/>
        </w:rPr>
        <w:t>Bermanova</w:t>
      </w:r>
      <w:proofErr w:type="spellEnd"/>
      <w:proofErr w:type="gramEnd"/>
      <w:r w:rsidRPr="00880AF2">
        <w:rPr>
          <w:rFonts w:ascii="Cambria" w:hAnsi="Cambria" w:cs="Arial"/>
          <w:b/>
          <w:bCs/>
          <w:color w:val="FF0000"/>
          <w:sz w:val="40"/>
        </w:rPr>
        <w:t xml:space="preserve">“ </w:t>
      </w:r>
      <w:r w:rsidRPr="00880AF2">
        <w:rPr>
          <w:rFonts w:ascii="Cambria" w:hAnsi="Cambria" w:cs="Arial"/>
          <w:b/>
          <w:bCs/>
          <w:sz w:val="40"/>
        </w:rPr>
        <w:t>byli přijati uchazeči s těmito registračními čísly:</w:t>
      </w:r>
    </w:p>
    <w:p w14:paraId="4EC40727" w14:textId="77777777" w:rsidR="006373B3" w:rsidRPr="00880AF2" w:rsidRDefault="006373B3" w:rsidP="00EE1B83">
      <w:pPr>
        <w:jc w:val="center"/>
        <w:rPr>
          <w:rFonts w:ascii="Cambria" w:hAnsi="Cambria" w:cs="Arial"/>
          <w:b/>
          <w:bCs/>
          <w:sz w:val="40"/>
        </w:rPr>
      </w:pPr>
    </w:p>
    <w:tbl>
      <w:tblPr>
        <w:tblW w:w="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DD6542" w:rsidRPr="006373B3" w14:paraId="678B8986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C31B3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010/2024</w:t>
            </w:r>
          </w:p>
        </w:tc>
      </w:tr>
      <w:tr w:rsidR="00DD6542" w:rsidRPr="006373B3" w14:paraId="656E9553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27D04A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013/2024</w:t>
            </w:r>
          </w:p>
        </w:tc>
      </w:tr>
      <w:tr w:rsidR="00DD6542" w:rsidRPr="006373B3" w14:paraId="2B50B2CE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38776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016/2024</w:t>
            </w:r>
          </w:p>
        </w:tc>
      </w:tr>
      <w:tr w:rsidR="00DD6542" w:rsidRPr="006373B3" w14:paraId="5655CF9C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842C1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022/2024</w:t>
            </w:r>
          </w:p>
        </w:tc>
      </w:tr>
      <w:tr w:rsidR="00DD6542" w:rsidRPr="006373B3" w14:paraId="7067DA99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A8A49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023/2024</w:t>
            </w:r>
          </w:p>
        </w:tc>
      </w:tr>
      <w:tr w:rsidR="00DD6542" w:rsidRPr="006373B3" w14:paraId="5E610518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3A15BE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030/2024</w:t>
            </w:r>
          </w:p>
        </w:tc>
      </w:tr>
      <w:tr w:rsidR="00DD6542" w:rsidRPr="006373B3" w14:paraId="5A24513F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D5936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056/2024</w:t>
            </w:r>
          </w:p>
        </w:tc>
      </w:tr>
      <w:tr w:rsidR="00DD6542" w:rsidRPr="006373B3" w14:paraId="463ACFFE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4DB58E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075/2024</w:t>
            </w:r>
          </w:p>
        </w:tc>
      </w:tr>
      <w:tr w:rsidR="00DD6542" w:rsidRPr="006373B3" w14:paraId="0BE40C5B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A2115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081/2024</w:t>
            </w:r>
          </w:p>
        </w:tc>
      </w:tr>
      <w:tr w:rsidR="00DD6542" w:rsidRPr="006373B3" w14:paraId="05120FEB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ABDD9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087/2024</w:t>
            </w:r>
          </w:p>
        </w:tc>
      </w:tr>
      <w:tr w:rsidR="00DD6542" w:rsidRPr="006373B3" w14:paraId="183C0EE5" w14:textId="77777777" w:rsidTr="00DD6542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F954EF" w14:textId="77777777" w:rsidR="00DD6542" w:rsidRPr="006373B3" w:rsidRDefault="00DD6542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111/2024</w:t>
            </w:r>
          </w:p>
        </w:tc>
      </w:tr>
    </w:tbl>
    <w:p w14:paraId="61439CA5" w14:textId="77777777" w:rsidR="00EE1B83" w:rsidRDefault="00EE1B83" w:rsidP="00EE1B83">
      <w:pPr>
        <w:rPr>
          <w:rFonts w:ascii="Cambria" w:hAnsi="Cambria" w:cs="Arial"/>
          <w:b/>
          <w:bCs/>
        </w:rPr>
      </w:pPr>
    </w:p>
    <w:p w14:paraId="79DD3DAE" w14:textId="77777777" w:rsidR="00BE3094" w:rsidRDefault="00BE3094" w:rsidP="00EE1B83">
      <w:pPr>
        <w:rPr>
          <w:rFonts w:ascii="Cambria" w:hAnsi="Cambria" w:cs="Arial"/>
          <w:b/>
          <w:bCs/>
        </w:rPr>
      </w:pPr>
    </w:p>
    <w:p w14:paraId="2B4F3DED" w14:textId="77777777" w:rsidR="00EE1B83" w:rsidRPr="00880AF2" w:rsidRDefault="00EE1B83" w:rsidP="00EE1B83">
      <w:pPr>
        <w:jc w:val="center"/>
        <w:rPr>
          <w:rFonts w:ascii="Cambria" w:hAnsi="Cambria" w:cs="Arial"/>
          <w:b/>
          <w:bCs/>
          <w:sz w:val="40"/>
        </w:rPr>
      </w:pPr>
      <w:r w:rsidRPr="00880AF2">
        <w:rPr>
          <w:rFonts w:ascii="Cambria" w:hAnsi="Cambria" w:cs="Arial"/>
          <w:b/>
          <w:bCs/>
          <w:sz w:val="40"/>
        </w:rPr>
        <w:t>Do provozovny</w:t>
      </w:r>
      <w:r w:rsidRPr="00880AF2">
        <w:rPr>
          <w:rFonts w:ascii="Cambria" w:hAnsi="Cambria" w:cs="Arial"/>
          <w:b/>
          <w:bCs/>
          <w:color w:val="FF0000"/>
          <w:sz w:val="40"/>
        </w:rPr>
        <w:t xml:space="preserve"> „</w:t>
      </w:r>
      <w:r w:rsidR="00880AF2" w:rsidRPr="00880AF2">
        <w:rPr>
          <w:rFonts w:ascii="Cambria" w:hAnsi="Cambria" w:cs="Arial"/>
          <w:b/>
          <w:bCs/>
          <w:color w:val="FF0000"/>
          <w:sz w:val="40"/>
        </w:rPr>
        <w:t xml:space="preserve">MŠ </w:t>
      </w:r>
      <w:proofErr w:type="gramStart"/>
      <w:r w:rsidR="00880AF2" w:rsidRPr="00880AF2">
        <w:rPr>
          <w:rFonts w:ascii="Cambria" w:hAnsi="Cambria" w:cs="Arial"/>
          <w:b/>
          <w:bCs/>
          <w:color w:val="FF0000"/>
          <w:sz w:val="40"/>
        </w:rPr>
        <w:t xml:space="preserve">Čtyřlístek - </w:t>
      </w:r>
      <w:r w:rsidRPr="00880AF2">
        <w:rPr>
          <w:rFonts w:ascii="Cambria" w:hAnsi="Cambria" w:cs="Arial"/>
          <w:b/>
          <w:bCs/>
          <w:color w:val="FF0000"/>
          <w:sz w:val="40"/>
        </w:rPr>
        <w:t>Schoellerova</w:t>
      </w:r>
      <w:proofErr w:type="gramEnd"/>
      <w:r w:rsidRPr="00880AF2">
        <w:rPr>
          <w:rFonts w:ascii="Cambria" w:hAnsi="Cambria" w:cs="Arial"/>
          <w:b/>
          <w:bCs/>
          <w:color w:val="FF0000"/>
          <w:sz w:val="40"/>
        </w:rPr>
        <w:t xml:space="preserve">“ </w:t>
      </w:r>
      <w:r w:rsidRPr="00880AF2">
        <w:rPr>
          <w:rFonts w:ascii="Cambria" w:hAnsi="Cambria" w:cs="Arial"/>
          <w:b/>
          <w:bCs/>
          <w:sz w:val="40"/>
        </w:rPr>
        <w:t>byli přijati uchazeči s těmito registračními čísly:</w:t>
      </w:r>
    </w:p>
    <w:p w14:paraId="21D898A0" w14:textId="77777777" w:rsidR="006373B3" w:rsidRDefault="006373B3" w:rsidP="00EE1B83">
      <w:pPr>
        <w:jc w:val="center"/>
      </w:pPr>
    </w:p>
    <w:p w14:paraId="48B02139" w14:textId="77777777" w:rsidR="006373B3" w:rsidRDefault="006373B3" w:rsidP="00EE1B83">
      <w:pPr>
        <w:jc w:val="center"/>
      </w:pPr>
    </w:p>
    <w:p w14:paraId="570D190D" w14:textId="77777777" w:rsidR="006373B3" w:rsidRDefault="006373B3" w:rsidP="00EE1B83">
      <w:pPr>
        <w:jc w:val="center"/>
      </w:pPr>
    </w:p>
    <w:p w14:paraId="7F6794EA" w14:textId="77777777" w:rsidR="006373B3" w:rsidRDefault="006373B3">
      <w:pPr>
        <w:jc w:val="center"/>
        <w:rPr>
          <w:rFonts w:ascii="Arial" w:hAnsi="Arial" w:cs="Arial"/>
          <w:sz w:val="20"/>
          <w:szCs w:val="20"/>
        </w:rPr>
        <w:sectPr w:rsidR="006373B3" w:rsidSect="006466C2">
          <w:pgSz w:w="11906" w:h="16838"/>
          <w:pgMar w:top="993" w:right="1417" w:bottom="899" w:left="1417" w:header="708" w:footer="708" w:gutter="0"/>
          <w:cols w:space="708"/>
          <w:docGrid w:linePitch="360"/>
        </w:sectPr>
      </w:pPr>
    </w:p>
    <w:tbl>
      <w:tblPr>
        <w:tblW w:w="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</w:tblGrid>
      <w:tr w:rsidR="006373B3" w14:paraId="6419AC5E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66C68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014/2024</w:t>
            </w:r>
          </w:p>
        </w:tc>
      </w:tr>
      <w:tr w:rsidR="006373B3" w14:paraId="5711D29F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68324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028/2024</w:t>
            </w:r>
          </w:p>
        </w:tc>
      </w:tr>
      <w:tr w:rsidR="006373B3" w14:paraId="1AFECE33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C9EFBB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029/2024</w:t>
            </w:r>
          </w:p>
        </w:tc>
      </w:tr>
      <w:tr w:rsidR="006373B3" w14:paraId="7A307C50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393845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031/2024</w:t>
            </w:r>
          </w:p>
        </w:tc>
      </w:tr>
      <w:tr w:rsidR="006373B3" w14:paraId="69E5D58C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E13AE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034/2024</w:t>
            </w:r>
          </w:p>
        </w:tc>
      </w:tr>
      <w:tr w:rsidR="006373B3" w14:paraId="3D08E9E5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E45CF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036/2024</w:t>
            </w:r>
          </w:p>
        </w:tc>
      </w:tr>
      <w:tr w:rsidR="006373B3" w14:paraId="51F87BB1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01CBE9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040/2024</w:t>
            </w:r>
          </w:p>
        </w:tc>
      </w:tr>
      <w:tr w:rsidR="006373B3" w14:paraId="63EF509A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E0B2B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047/2024</w:t>
            </w:r>
          </w:p>
        </w:tc>
      </w:tr>
      <w:tr w:rsidR="006373B3" w14:paraId="25470C8F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417EF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053/2024</w:t>
            </w:r>
          </w:p>
        </w:tc>
      </w:tr>
      <w:tr w:rsidR="006373B3" w14:paraId="36ED6F2A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9909C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055/2024</w:t>
            </w:r>
          </w:p>
        </w:tc>
      </w:tr>
      <w:tr w:rsidR="006373B3" w14:paraId="01F10AA4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CE6477" w14:textId="77777777" w:rsidR="006373B3" w:rsidRP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057/2024</w:t>
            </w:r>
          </w:p>
        </w:tc>
      </w:tr>
      <w:tr w:rsidR="006373B3" w14:paraId="718A06F7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9603D8" w14:textId="77777777" w:rsidR="006373B3" w:rsidRDefault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062/2024</w:t>
            </w:r>
          </w:p>
          <w:p w14:paraId="1731EE27" w14:textId="73248722" w:rsidR="000D57E8" w:rsidRPr="006373B3" w:rsidRDefault="000D57E8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064/2024</w:t>
            </w:r>
          </w:p>
        </w:tc>
      </w:tr>
      <w:tr w:rsidR="006373B3" w14:paraId="6A7B7EF5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A166F" w14:textId="02B09B60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065/2024</w:t>
            </w:r>
          </w:p>
        </w:tc>
      </w:tr>
      <w:tr w:rsidR="006373B3" w14:paraId="09258AD4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31CC6403" w14:textId="1F6D46EE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066/2024</w:t>
            </w:r>
          </w:p>
        </w:tc>
      </w:tr>
      <w:tr w:rsidR="006373B3" w14:paraId="5A950995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1F7159F7" w14:textId="3EAE34FA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067/2024</w:t>
            </w:r>
          </w:p>
        </w:tc>
      </w:tr>
      <w:tr w:rsidR="006373B3" w14:paraId="7CCDBED4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1B49E473" w14:textId="606FA68E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071/2024</w:t>
            </w:r>
          </w:p>
        </w:tc>
      </w:tr>
      <w:tr w:rsidR="006373B3" w14:paraId="55B784C1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3EBC37DA" w14:textId="085436DF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077/2024</w:t>
            </w:r>
          </w:p>
        </w:tc>
      </w:tr>
      <w:tr w:rsidR="006373B3" w14:paraId="6EDC755D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21FC808D" w14:textId="212E4ED1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079/2024</w:t>
            </w:r>
          </w:p>
        </w:tc>
      </w:tr>
      <w:tr w:rsidR="006373B3" w14:paraId="26A51A80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742E133E" w14:textId="02CC626D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080/2024</w:t>
            </w:r>
          </w:p>
        </w:tc>
      </w:tr>
      <w:tr w:rsidR="006373B3" w14:paraId="24FB415E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4A6BCF44" w14:textId="44869CCD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086/2024</w:t>
            </w:r>
          </w:p>
        </w:tc>
      </w:tr>
      <w:tr w:rsidR="006373B3" w14:paraId="381F6213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3CEF01A8" w14:textId="0B554EED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097/2024</w:t>
            </w:r>
          </w:p>
        </w:tc>
      </w:tr>
      <w:tr w:rsidR="006373B3" w14:paraId="476F5FE6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6A75E216" w14:textId="5083E2DD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099/2024</w:t>
            </w:r>
          </w:p>
        </w:tc>
      </w:tr>
      <w:tr w:rsidR="006373B3" w14:paraId="26DE3086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415CF98B" w14:textId="48BA1528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100/2024</w:t>
            </w:r>
          </w:p>
        </w:tc>
      </w:tr>
      <w:tr w:rsidR="006373B3" w14:paraId="703AD2D9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10783FF8" w14:textId="48F9AF5B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102/2024</w:t>
            </w:r>
          </w:p>
        </w:tc>
      </w:tr>
      <w:tr w:rsidR="006373B3" w14:paraId="1CE05DDD" w14:textId="77777777" w:rsidTr="006373B3">
        <w:trPr>
          <w:trHeight w:val="300"/>
          <w:jc w:val="center"/>
        </w:trPr>
        <w:tc>
          <w:tcPr>
            <w:tcW w:w="1540" w:type="dxa"/>
            <w:shd w:val="clear" w:color="auto" w:fill="auto"/>
            <w:noWrap/>
            <w:vAlign w:val="bottom"/>
          </w:tcPr>
          <w:p w14:paraId="153874E5" w14:textId="77777777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103/2024</w:t>
            </w:r>
          </w:p>
          <w:p w14:paraId="5705F845" w14:textId="77777777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105/2024</w:t>
            </w:r>
          </w:p>
          <w:p w14:paraId="79AE2E3B" w14:textId="77777777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106/2024</w:t>
            </w:r>
          </w:p>
          <w:p w14:paraId="333650C2" w14:textId="77777777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116/2024</w:t>
            </w:r>
          </w:p>
          <w:p w14:paraId="2C29FC54" w14:textId="77777777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118/2024</w:t>
            </w:r>
          </w:p>
          <w:p w14:paraId="22DD3FAC" w14:textId="035BB9B6" w:rsidR="006373B3" w:rsidRPr="006373B3" w:rsidRDefault="006373B3" w:rsidP="006373B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373B3">
              <w:rPr>
                <w:rFonts w:ascii="Cambria" w:hAnsi="Cambria" w:cs="Arial"/>
                <w:b/>
                <w:bCs/>
                <w:sz w:val="28"/>
                <w:szCs w:val="28"/>
              </w:rPr>
              <w:t>124/2024</w:t>
            </w:r>
          </w:p>
        </w:tc>
      </w:tr>
    </w:tbl>
    <w:p w14:paraId="43C8BF8E" w14:textId="77777777" w:rsidR="006373B3" w:rsidRDefault="006373B3">
      <w:pPr>
        <w:jc w:val="center"/>
        <w:rPr>
          <w:rFonts w:ascii="Arial" w:hAnsi="Arial" w:cs="Arial"/>
          <w:sz w:val="20"/>
          <w:szCs w:val="20"/>
        </w:rPr>
        <w:sectPr w:rsidR="006373B3" w:rsidSect="006373B3">
          <w:type w:val="continuous"/>
          <w:pgSz w:w="11906" w:h="16838"/>
          <w:pgMar w:top="993" w:right="1417" w:bottom="899" w:left="1417" w:header="708" w:footer="708" w:gutter="0"/>
          <w:cols w:num="2" w:space="708"/>
          <w:docGrid w:linePitch="360"/>
        </w:sectPr>
      </w:pPr>
    </w:p>
    <w:p w14:paraId="724E20A3" w14:textId="77777777" w:rsidR="00DD6542" w:rsidRDefault="00DD6542" w:rsidP="006373B3"/>
    <w:sectPr w:rsidR="00DD6542" w:rsidSect="006373B3">
      <w:type w:val="continuous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57"/>
    <w:rsid w:val="0005152A"/>
    <w:rsid w:val="00053BD8"/>
    <w:rsid w:val="0006688E"/>
    <w:rsid w:val="00092FCC"/>
    <w:rsid w:val="000A18CB"/>
    <w:rsid w:val="000C480C"/>
    <w:rsid w:val="000D33B6"/>
    <w:rsid w:val="000D57E8"/>
    <w:rsid w:val="001A21A5"/>
    <w:rsid w:val="00224B66"/>
    <w:rsid w:val="002808F9"/>
    <w:rsid w:val="003210D1"/>
    <w:rsid w:val="003770C2"/>
    <w:rsid w:val="003D5688"/>
    <w:rsid w:val="003F4BD1"/>
    <w:rsid w:val="00404FF4"/>
    <w:rsid w:val="004A4E82"/>
    <w:rsid w:val="004C7EB7"/>
    <w:rsid w:val="00505145"/>
    <w:rsid w:val="00582990"/>
    <w:rsid w:val="00615E98"/>
    <w:rsid w:val="006373B3"/>
    <w:rsid w:val="006466C2"/>
    <w:rsid w:val="0067664E"/>
    <w:rsid w:val="006D3405"/>
    <w:rsid w:val="006D34DF"/>
    <w:rsid w:val="00747C23"/>
    <w:rsid w:val="00785E35"/>
    <w:rsid w:val="00861D07"/>
    <w:rsid w:val="00880AF2"/>
    <w:rsid w:val="00897337"/>
    <w:rsid w:val="008D4D48"/>
    <w:rsid w:val="00901F9E"/>
    <w:rsid w:val="0092475B"/>
    <w:rsid w:val="00935B34"/>
    <w:rsid w:val="0096542C"/>
    <w:rsid w:val="0098789C"/>
    <w:rsid w:val="009A1E46"/>
    <w:rsid w:val="00B02A08"/>
    <w:rsid w:val="00B03DE0"/>
    <w:rsid w:val="00B43521"/>
    <w:rsid w:val="00BE3094"/>
    <w:rsid w:val="00C81A48"/>
    <w:rsid w:val="00C97184"/>
    <w:rsid w:val="00CC113E"/>
    <w:rsid w:val="00CE0FB2"/>
    <w:rsid w:val="00D250C8"/>
    <w:rsid w:val="00DB17C6"/>
    <w:rsid w:val="00DB42BA"/>
    <w:rsid w:val="00DD6542"/>
    <w:rsid w:val="00E21783"/>
    <w:rsid w:val="00E255E3"/>
    <w:rsid w:val="00E35900"/>
    <w:rsid w:val="00E723CE"/>
    <w:rsid w:val="00E7619C"/>
    <w:rsid w:val="00E923E2"/>
    <w:rsid w:val="00E95754"/>
    <w:rsid w:val="00EB5FFA"/>
    <w:rsid w:val="00EC34D2"/>
    <w:rsid w:val="00EE1B83"/>
    <w:rsid w:val="00EF3BBB"/>
    <w:rsid w:val="00F341C3"/>
    <w:rsid w:val="00F66F0E"/>
    <w:rsid w:val="00FA59E9"/>
    <w:rsid w:val="00FA7939"/>
    <w:rsid w:val="00FB6F7A"/>
    <w:rsid w:val="00FE381E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BBFA2F"/>
  <w15:chartTrackingRefBased/>
  <w15:docId w15:val="{DF9C7D27-99D0-4E4F-99CE-71C406B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85E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85E3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05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rozhodnutí o přijetí dítěte k předškolnímu vzdělávání do MŠ Čakovice III</vt:lpstr>
    </vt:vector>
  </TitlesOfParts>
  <Company>Praha-Čakovice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rozhodnutí o přijetí dítěte k předškolnímu vzdělávání do MŠ Čakovice III</dc:title>
  <dc:subject/>
  <dc:creator>Mateřská škola III</dc:creator>
  <cp:keywords/>
  <dc:description/>
  <cp:lastModifiedBy>Vladimír Maťašák</cp:lastModifiedBy>
  <cp:revision>5</cp:revision>
  <cp:lastPrinted>2024-05-24T08:38:00Z</cp:lastPrinted>
  <dcterms:created xsi:type="dcterms:W3CDTF">2024-05-24T08:04:00Z</dcterms:created>
  <dcterms:modified xsi:type="dcterms:W3CDTF">2024-05-24T11:24:00Z</dcterms:modified>
</cp:coreProperties>
</file>